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0C08" w14:textId="2F363EAB" w:rsidR="006B21EC" w:rsidRPr="006B21EC" w:rsidRDefault="006B21EC" w:rsidP="006B21EC">
      <w:pPr>
        <w:jc w:val="center"/>
        <w:rPr>
          <w:b/>
          <w:bCs/>
          <w:caps/>
          <w:u w:val="single"/>
        </w:rPr>
      </w:pPr>
      <w:r w:rsidRPr="006B21EC">
        <w:rPr>
          <w:b/>
          <w:bCs/>
          <w:caps/>
          <w:u w:val="single"/>
        </w:rPr>
        <w:t xml:space="preserve">Primera </w:t>
      </w:r>
      <w:r w:rsidRPr="006B21EC">
        <w:rPr>
          <w:b/>
          <w:bCs/>
          <w:caps/>
          <w:u w:val="single"/>
        </w:rPr>
        <w:t>P</w:t>
      </w:r>
      <w:r w:rsidRPr="006B21EC">
        <w:rPr>
          <w:b/>
          <w:bCs/>
          <w:caps/>
          <w:u w:val="single"/>
        </w:rPr>
        <w:t>ágina</w:t>
      </w:r>
    </w:p>
    <w:p w14:paraId="75E45606" w14:textId="77777777" w:rsidR="006B21EC" w:rsidRDefault="006B21EC" w:rsidP="006B21EC"/>
    <w:p w14:paraId="6EAD89BD" w14:textId="77777777" w:rsidR="006B21EC" w:rsidRDefault="006B21EC" w:rsidP="006B21EC">
      <w:r>
        <w:t>TITULO:</w:t>
      </w:r>
    </w:p>
    <w:p w14:paraId="1845219B" w14:textId="77777777" w:rsidR="006B21EC" w:rsidRDefault="006B21EC" w:rsidP="00B31A38">
      <w:pPr>
        <w:pStyle w:val="Prrafodelista"/>
        <w:numPr>
          <w:ilvl w:val="0"/>
          <w:numId w:val="2"/>
        </w:numPr>
      </w:pPr>
      <w:r>
        <w:t>Nombre del</w:t>
      </w:r>
      <w:r>
        <w:t xml:space="preserve"> </w:t>
      </w:r>
      <w:r>
        <w:t xml:space="preserve">Autor: </w:t>
      </w:r>
    </w:p>
    <w:p w14:paraId="44B9B145" w14:textId="77F27950" w:rsidR="006B21EC" w:rsidRDefault="006B21EC" w:rsidP="00B31A38">
      <w:pPr>
        <w:pStyle w:val="Prrafodelista"/>
        <w:numPr>
          <w:ilvl w:val="1"/>
          <w:numId w:val="2"/>
        </w:numPr>
      </w:pPr>
      <w:r>
        <w:t>Identificador ORCID</w:t>
      </w:r>
      <w:r w:rsidR="00B31A38">
        <w:t>:</w:t>
      </w:r>
    </w:p>
    <w:p w14:paraId="5A23C847" w14:textId="77777777" w:rsidR="006B21EC" w:rsidRDefault="006B21EC" w:rsidP="00B31A38">
      <w:pPr>
        <w:pStyle w:val="Prrafodelista"/>
        <w:numPr>
          <w:ilvl w:val="1"/>
          <w:numId w:val="2"/>
        </w:numPr>
      </w:pPr>
      <w:r>
        <w:t xml:space="preserve">Filiación: </w:t>
      </w:r>
    </w:p>
    <w:p w14:paraId="51643458" w14:textId="2C24D724" w:rsidR="006B21EC" w:rsidRDefault="006B21EC" w:rsidP="00B31A38">
      <w:pPr>
        <w:pStyle w:val="Prrafodelista"/>
        <w:numPr>
          <w:ilvl w:val="2"/>
          <w:numId w:val="2"/>
        </w:numPr>
      </w:pPr>
      <w:r>
        <w:t>F</w:t>
      </w:r>
      <w:r>
        <w:t>iliación institucional</w:t>
      </w:r>
      <w:r w:rsidR="00B31A38">
        <w:t>:</w:t>
      </w:r>
    </w:p>
    <w:p w14:paraId="02F3AEBA" w14:textId="1C5E5B45" w:rsidR="006B21EC" w:rsidRDefault="006B21EC" w:rsidP="00B31A38">
      <w:pPr>
        <w:pStyle w:val="Prrafodelista"/>
        <w:numPr>
          <w:ilvl w:val="2"/>
          <w:numId w:val="2"/>
        </w:numPr>
      </w:pPr>
      <w:r>
        <w:t>Filiación a</w:t>
      </w:r>
      <w:r>
        <w:t>cadémica</w:t>
      </w:r>
      <w:r w:rsidR="00B31A38">
        <w:t>:</w:t>
      </w:r>
    </w:p>
    <w:p w14:paraId="4A5F74D0" w14:textId="6AE01BB6" w:rsidR="006B21EC" w:rsidRDefault="006B21EC" w:rsidP="00B31A38">
      <w:pPr>
        <w:pStyle w:val="Prrafodelista"/>
        <w:numPr>
          <w:ilvl w:val="2"/>
          <w:numId w:val="2"/>
        </w:numPr>
      </w:pPr>
      <w:r>
        <w:t>Título profesional</w:t>
      </w:r>
      <w:r w:rsidR="00B31A38">
        <w:t>:</w:t>
      </w:r>
    </w:p>
    <w:p w14:paraId="0E45161D" w14:textId="3294176B" w:rsidR="006B21EC" w:rsidRDefault="006B21EC" w:rsidP="00B31A38">
      <w:pPr>
        <w:pStyle w:val="Prrafodelista"/>
        <w:numPr>
          <w:ilvl w:val="2"/>
          <w:numId w:val="2"/>
        </w:numPr>
      </w:pPr>
      <w:r>
        <w:t>G</w:t>
      </w:r>
      <w:r>
        <w:t>rado académico</w:t>
      </w:r>
      <w:r w:rsidR="00B31A38">
        <w:t>:</w:t>
      </w:r>
      <w:r>
        <w:t xml:space="preserve"> </w:t>
      </w:r>
    </w:p>
    <w:p w14:paraId="5F16E213" w14:textId="77777777" w:rsidR="006B21EC" w:rsidRDefault="006B21EC" w:rsidP="00B31A38">
      <w:pPr>
        <w:pStyle w:val="Prrafodelista"/>
        <w:numPr>
          <w:ilvl w:val="2"/>
          <w:numId w:val="2"/>
        </w:numPr>
      </w:pPr>
      <w:r>
        <w:t xml:space="preserve">Autoría: </w:t>
      </w:r>
    </w:p>
    <w:p w14:paraId="6A10333B" w14:textId="77777777" w:rsidR="006B21EC" w:rsidRPr="006B21EC" w:rsidRDefault="006B21EC" w:rsidP="00B31A38">
      <w:pPr>
        <w:pStyle w:val="Prrafodelista"/>
        <w:numPr>
          <w:ilvl w:val="3"/>
          <w:numId w:val="2"/>
        </w:numPr>
      </w:pPr>
      <w:r>
        <w:rPr>
          <w:sz w:val="20"/>
          <w:szCs w:val="20"/>
        </w:rPr>
        <w:t>C</w:t>
      </w:r>
      <w:r w:rsidRPr="006B21EC">
        <w:rPr>
          <w:sz w:val="20"/>
          <w:szCs w:val="20"/>
        </w:rPr>
        <w:t>oncepción</w:t>
      </w:r>
    </w:p>
    <w:p w14:paraId="679D44E3" w14:textId="77777777" w:rsidR="006B21EC" w:rsidRPr="006B21EC" w:rsidRDefault="006B21EC" w:rsidP="00B31A38">
      <w:pPr>
        <w:pStyle w:val="Prrafodelista"/>
        <w:numPr>
          <w:ilvl w:val="3"/>
          <w:numId w:val="2"/>
        </w:numPr>
      </w:pPr>
      <w:r w:rsidRPr="006B21EC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6B21EC">
        <w:rPr>
          <w:sz w:val="20"/>
          <w:szCs w:val="20"/>
        </w:rPr>
        <w:t xml:space="preserve">iseño del manuscrito, </w:t>
      </w:r>
    </w:p>
    <w:p w14:paraId="423D6140" w14:textId="36C4EFBB" w:rsidR="006B21EC" w:rsidRPr="006B21EC" w:rsidRDefault="006B21EC" w:rsidP="00B31A38">
      <w:pPr>
        <w:pStyle w:val="Prrafodelista"/>
        <w:numPr>
          <w:ilvl w:val="3"/>
          <w:numId w:val="2"/>
        </w:numPr>
      </w:pPr>
      <w:r>
        <w:rPr>
          <w:sz w:val="20"/>
          <w:szCs w:val="20"/>
        </w:rPr>
        <w:t>A</w:t>
      </w:r>
      <w:r w:rsidRPr="006B21EC">
        <w:rPr>
          <w:sz w:val="20"/>
          <w:szCs w:val="20"/>
        </w:rPr>
        <w:t>dquisición</w:t>
      </w:r>
      <w:r>
        <w:rPr>
          <w:sz w:val="20"/>
          <w:szCs w:val="20"/>
        </w:rPr>
        <w:t xml:space="preserve"> datos</w:t>
      </w:r>
    </w:p>
    <w:p w14:paraId="0AEA39A1" w14:textId="7444D8DF" w:rsidR="006B21EC" w:rsidRPr="006B21EC" w:rsidRDefault="006B21EC" w:rsidP="00B31A38">
      <w:pPr>
        <w:pStyle w:val="Prrafodelista"/>
        <w:numPr>
          <w:ilvl w:val="3"/>
          <w:numId w:val="2"/>
        </w:numPr>
      </w:pPr>
      <w:r w:rsidRPr="006B21EC">
        <w:rPr>
          <w:sz w:val="20"/>
          <w:szCs w:val="20"/>
        </w:rPr>
        <w:t>A</w:t>
      </w:r>
      <w:r w:rsidRPr="006B21EC">
        <w:rPr>
          <w:sz w:val="20"/>
          <w:szCs w:val="20"/>
        </w:rPr>
        <w:t>nálisis</w:t>
      </w:r>
    </w:p>
    <w:p w14:paraId="1E0CFAA7" w14:textId="77777777" w:rsidR="006B21EC" w:rsidRPr="006B21EC" w:rsidRDefault="006B21EC" w:rsidP="00B31A38">
      <w:pPr>
        <w:pStyle w:val="Prrafodelista"/>
        <w:numPr>
          <w:ilvl w:val="3"/>
          <w:numId w:val="2"/>
        </w:numPr>
      </w:pPr>
      <w:r w:rsidRPr="006B21EC">
        <w:rPr>
          <w:sz w:val="20"/>
          <w:szCs w:val="20"/>
        </w:rPr>
        <w:t xml:space="preserve">interpretación de los datos obtenidos. </w:t>
      </w:r>
    </w:p>
    <w:p w14:paraId="5AE36934" w14:textId="77777777" w:rsidR="006B21EC" w:rsidRPr="006B21EC" w:rsidRDefault="006B21EC" w:rsidP="00B31A38">
      <w:pPr>
        <w:pStyle w:val="Prrafodelista"/>
        <w:numPr>
          <w:ilvl w:val="3"/>
          <w:numId w:val="2"/>
        </w:numPr>
      </w:pPr>
      <w:r w:rsidRPr="006B21EC">
        <w:rPr>
          <w:sz w:val="20"/>
          <w:szCs w:val="20"/>
        </w:rPr>
        <w:t xml:space="preserve">revisión del contenido. </w:t>
      </w:r>
    </w:p>
    <w:p w14:paraId="44169F83" w14:textId="77777777" w:rsidR="00231C4E" w:rsidRPr="00231C4E" w:rsidRDefault="006B21EC" w:rsidP="00B31A38">
      <w:pPr>
        <w:pStyle w:val="Prrafodelista"/>
        <w:numPr>
          <w:ilvl w:val="3"/>
          <w:numId w:val="2"/>
        </w:numPr>
      </w:pPr>
      <w:r w:rsidRPr="006B21EC">
        <w:rPr>
          <w:sz w:val="20"/>
          <w:szCs w:val="20"/>
        </w:rPr>
        <w:t xml:space="preserve">Aprobación en la versión final del artículo. </w:t>
      </w:r>
    </w:p>
    <w:p w14:paraId="31E2EBAC" w14:textId="6E144B47" w:rsidR="00B31A38" w:rsidRPr="00B31A38" w:rsidRDefault="006B21EC" w:rsidP="00B31A38">
      <w:pPr>
        <w:pStyle w:val="Prrafodelista"/>
        <w:numPr>
          <w:ilvl w:val="3"/>
          <w:numId w:val="2"/>
        </w:numPr>
      </w:pPr>
      <w:r w:rsidRPr="00231C4E">
        <w:rPr>
          <w:sz w:val="20"/>
          <w:szCs w:val="20"/>
        </w:rPr>
        <w:t xml:space="preserve">Asume la responsabilidad </w:t>
      </w:r>
      <w:r w:rsidR="00231C4E">
        <w:rPr>
          <w:sz w:val="20"/>
          <w:szCs w:val="20"/>
        </w:rPr>
        <w:t>en la publicación en la versión final del articulo</w:t>
      </w:r>
      <w:r w:rsidRPr="00231C4E">
        <w:rPr>
          <w:sz w:val="20"/>
          <w:szCs w:val="20"/>
        </w:rPr>
        <w:t xml:space="preserve"> </w:t>
      </w:r>
    </w:p>
    <w:p w14:paraId="1B98D8F5" w14:textId="770AE4A5" w:rsidR="00B31A38" w:rsidRPr="00231C4E" w:rsidRDefault="00B31A38" w:rsidP="00B31A38">
      <w:r>
        <w:t>(*) Repetir estos datos por cada autor.</w:t>
      </w:r>
    </w:p>
    <w:p w14:paraId="75AAD937" w14:textId="77777777" w:rsidR="00231C4E" w:rsidRDefault="00231C4E" w:rsidP="00B31A38">
      <w:pPr>
        <w:pStyle w:val="Prrafodelista"/>
        <w:numPr>
          <w:ilvl w:val="0"/>
          <w:numId w:val="2"/>
        </w:numPr>
      </w:pPr>
      <w:r>
        <w:t>Autor corresponsal:</w:t>
      </w:r>
    </w:p>
    <w:p w14:paraId="6AAB584F" w14:textId="251F22A4" w:rsidR="00231C4E" w:rsidRDefault="00B31A38" w:rsidP="00B31A38">
      <w:pPr>
        <w:pStyle w:val="Prrafodelista"/>
        <w:numPr>
          <w:ilvl w:val="1"/>
          <w:numId w:val="2"/>
        </w:numPr>
      </w:pPr>
      <w:r>
        <w:t>C</w:t>
      </w:r>
      <w:r w:rsidR="00231C4E">
        <w:t xml:space="preserve">orreo electrónico del autor corresponsal, </w:t>
      </w:r>
    </w:p>
    <w:p w14:paraId="1784D169" w14:textId="31A77ADE" w:rsidR="00231C4E" w:rsidRDefault="00B31A38" w:rsidP="00B31A38">
      <w:pPr>
        <w:pStyle w:val="Prrafodelista"/>
        <w:numPr>
          <w:ilvl w:val="1"/>
          <w:numId w:val="2"/>
        </w:numPr>
      </w:pPr>
      <w:r>
        <w:t>D</w:t>
      </w:r>
      <w:r w:rsidR="00231C4E">
        <w:t xml:space="preserve">irección </w:t>
      </w:r>
    </w:p>
    <w:p w14:paraId="129F063A" w14:textId="6521DC35" w:rsidR="00231C4E" w:rsidRDefault="00B31A38" w:rsidP="00B31A38">
      <w:pPr>
        <w:pStyle w:val="Prrafodelista"/>
        <w:numPr>
          <w:ilvl w:val="1"/>
          <w:numId w:val="2"/>
        </w:numPr>
      </w:pPr>
      <w:r>
        <w:t>N</w:t>
      </w:r>
      <w:r w:rsidR="00231C4E">
        <w:t>úmero telefónico.</w:t>
      </w:r>
    </w:p>
    <w:p w14:paraId="0305C936" w14:textId="77777777" w:rsidR="00231C4E" w:rsidRDefault="006B21EC" w:rsidP="00B31A38">
      <w:pPr>
        <w:pStyle w:val="Prrafodelista"/>
        <w:numPr>
          <w:ilvl w:val="0"/>
          <w:numId w:val="2"/>
        </w:numPr>
      </w:pPr>
      <w:r>
        <w:t>Financiamiento:</w:t>
      </w:r>
    </w:p>
    <w:p w14:paraId="78E581CD" w14:textId="19B76B36" w:rsidR="00231C4E" w:rsidRDefault="00231C4E" w:rsidP="00B31A38">
      <w:pPr>
        <w:pStyle w:val="Prrafodelista"/>
        <w:numPr>
          <w:ilvl w:val="1"/>
          <w:numId w:val="2"/>
        </w:numPr>
      </w:pPr>
      <w:r>
        <w:t>E</w:t>
      </w:r>
      <w:r w:rsidR="006B21EC">
        <w:t xml:space="preserve">ntidad financiadora, </w:t>
      </w:r>
    </w:p>
    <w:p w14:paraId="7E0B2676" w14:textId="7B68625B" w:rsidR="00231C4E" w:rsidRDefault="00231C4E" w:rsidP="00B31A38">
      <w:pPr>
        <w:pStyle w:val="Prrafodelista"/>
        <w:numPr>
          <w:ilvl w:val="1"/>
          <w:numId w:val="2"/>
        </w:numPr>
      </w:pPr>
      <w:r>
        <w:t>N</w:t>
      </w:r>
      <w:r w:rsidR="006B21EC">
        <w:t>ombre del proyecto financiado</w:t>
      </w:r>
    </w:p>
    <w:p w14:paraId="4A34CC58" w14:textId="7BB5201D" w:rsidR="00231C4E" w:rsidRDefault="00231C4E" w:rsidP="00B31A38">
      <w:pPr>
        <w:pStyle w:val="Prrafodelista"/>
        <w:numPr>
          <w:ilvl w:val="1"/>
          <w:numId w:val="2"/>
        </w:numPr>
      </w:pPr>
      <w:r>
        <w:t>N</w:t>
      </w:r>
      <w:r w:rsidR="006B21EC">
        <w:t>úmero de contrato de financiación.</w:t>
      </w:r>
    </w:p>
    <w:p w14:paraId="68CF2E7F" w14:textId="6E9DFF07" w:rsidR="00B85E6C" w:rsidRDefault="00231C4E" w:rsidP="00B31A38">
      <w:pPr>
        <w:pStyle w:val="Prrafodelista"/>
        <w:numPr>
          <w:ilvl w:val="0"/>
          <w:numId w:val="2"/>
        </w:numPr>
      </w:pPr>
      <w:r>
        <w:t>P</w:t>
      </w:r>
      <w:r w:rsidR="006B21EC">
        <w:t>resentado en evento científico o es parte de una tesis</w:t>
      </w:r>
      <w:r>
        <w:t>.</w:t>
      </w:r>
    </w:p>
    <w:p w14:paraId="3E4DB18B" w14:textId="1D1DA20B" w:rsidR="00231C4E" w:rsidRDefault="00231C4E" w:rsidP="00B31A38">
      <w:pPr>
        <w:pStyle w:val="Prrafodelista"/>
        <w:numPr>
          <w:ilvl w:val="1"/>
          <w:numId w:val="2"/>
        </w:numPr>
      </w:pPr>
      <w:r>
        <w:t>Nombre del evento o de la tesis (nombre del autor)</w:t>
      </w:r>
    </w:p>
    <w:p w14:paraId="14DE3F50" w14:textId="6006D756" w:rsidR="00231C4E" w:rsidRDefault="00231C4E" w:rsidP="00231C4E"/>
    <w:p w14:paraId="017FE114" w14:textId="21EA5FC9" w:rsidR="00231C4E" w:rsidRDefault="00231C4E" w:rsidP="00231C4E"/>
    <w:p w14:paraId="3769593E" w14:textId="5F917FD8" w:rsidR="00231C4E" w:rsidRDefault="00231C4E" w:rsidP="00231C4E"/>
    <w:p w14:paraId="6BE25B3B" w14:textId="65D2D780" w:rsidR="00231C4E" w:rsidRDefault="00231C4E" w:rsidP="00231C4E"/>
    <w:p w14:paraId="64A22715" w14:textId="3BC24BD0" w:rsidR="00231C4E" w:rsidRDefault="00231C4E" w:rsidP="00231C4E"/>
    <w:p w14:paraId="27E335B8" w14:textId="52908E70" w:rsidR="00231C4E" w:rsidRDefault="00231C4E" w:rsidP="00231C4E"/>
    <w:p w14:paraId="0EB53A2E" w14:textId="77777777" w:rsidR="00231C4E" w:rsidRDefault="00231C4E" w:rsidP="00231C4E"/>
    <w:sectPr w:rsidR="00231C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08D4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C343BE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09"/>
    <w:rsid w:val="00231C4E"/>
    <w:rsid w:val="00364609"/>
    <w:rsid w:val="006B21EC"/>
    <w:rsid w:val="00B31A38"/>
    <w:rsid w:val="00B8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FC05D"/>
  <w15:chartTrackingRefBased/>
  <w15:docId w15:val="{AB23AA80-545E-4260-AB38-395FC6C7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1EC"/>
    <w:pPr>
      <w:ind w:left="720"/>
      <w:contextualSpacing/>
    </w:pPr>
  </w:style>
  <w:style w:type="paragraph" w:customStyle="1" w:styleId="Default">
    <w:name w:val="Default"/>
    <w:rsid w:val="006B2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TINOCO</dc:creator>
  <cp:keywords/>
  <dc:description/>
  <cp:lastModifiedBy>Amilcar TINOCO</cp:lastModifiedBy>
  <cp:revision>2</cp:revision>
  <dcterms:created xsi:type="dcterms:W3CDTF">2025-07-30T16:04:00Z</dcterms:created>
  <dcterms:modified xsi:type="dcterms:W3CDTF">2025-07-30T16:27:00Z</dcterms:modified>
</cp:coreProperties>
</file>